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A52" w:rsidRDefault="008C1A52" w:rsidP="008C1A52">
      <w:pPr>
        <w:spacing w:after="0" w:line="240" w:lineRule="auto"/>
        <w:rPr>
          <w:lang w:val="hu-HU"/>
        </w:rPr>
      </w:pPr>
      <w:r>
        <w:rPr>
          <w:lang w:val="hu-HU"/>
        </w:rPr>
        <w:t>ROMANIA</w:t>
      </w:r>
    </w:p>
    <w:p w:rsidR="008C1A52" w:rsidRDefault="008C1A52" w:rsidP="008C1A52">
      <w:pPr>
        <w:spacing w:after="0" w:line="240" w:lineRule="auto"/>
        <w:rPr>
          <w:lang w:val="ro-RO"/>
        </w:rPr>
      </w:pPr>
      <w:r>
        <w:rPr>
          <w:lang w:val="hu-HU"/>
        </w:rPr>
        <w:t>JUDE</w:t>
      </w:r>
      <w:r>
        <w:rPr>
          <w:lang w:val="ro-RO"/>
        </w:rPr>
        <w:t>ȚUL HARGHITA</w:t>
      </w:r>
    </w:p>
    <w:p w:rsidR="00BC5E10" w:rsidRDefault="008C1A52" w:rsidP="008C1A52">
      <w:pPr>
        <w:spacing w:after="0" w:line="240" w:lineRule="auto"/>
        <w:rPr>
          <w:lang w:val="ro-RO"/>
        </w:rPr>
      </w:pPr>
      <w:r>
        <w:rPr>
          <w:lang w:val="ro-RO"/>
        </w:rPr>
        <w:t>CONSILIUL JUDEȚEAN</w:t>
      </w:r>
      <w:r>
        <w:rPr>
          <w:lang w:val="ro-RO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</w:r>
      <w:r w:rsidR="00D83E23">
        <w:rPr>
          <w:lang w:val="hu-HU"/>
        </w:rPr>
        <w:tab/>
        <w:t>Anexa nr.1 la Hot</w:t>
      </w:r>
      <w:proofErr w:type="spellStart"/>
      <w:r w:rsidR="00A4227D">
        <w:rPr>
          <w:lang w:val="ro-RO"/>
        </w:rPr>
        <w:t>ărârea</w:t>
      </w:r>
      <w:proofErr w:type="spellEnd"/>
      <w:r w:rsidR="00A4227D">
        <w:rPr>
          <w:lang w:val="ro-RO"/>
        </w:rPr>
        <w:t xml:space="preserve"> nr._____/2018</w:t>
      </w:r>
    </w:p>
    <w:p w:rsidR="00D83E23" w:rsidRDefault="00D83E23">
      <w:pPr>
        <w:rPr>
          <w:lang w:val="ro-RO"/>
        </w:rPr>
      </w:pPr>
    </w:p>
    <w:p w:rsidR="00D83E23" w:rsidRDefault="00D83E23" w:rsidP="00D83E23">
      <w:pPr>
        <w:jc w:val="center"/>
        <w:rPr>
          <w:lang w:val="ro-RO"/>
        </w:rPr>
      </w:pPr>
      <w:r>
        <w:rPr>
          <w:lang w:val="ro-RO"/>
        </w:rPr>
        <w:t>Proiect de rețea școlară specială pentru anul școlar 201</w:t>
      </w:r>
      <w:r w:rsidR="00A4227D">
        <w:rPr>
          <w:lang w:val="ro-RO"/>
        </w:rPr>
        <w:t>8 – 2019</w:t>
      </w:r>
    </w:p>
    <w:tbl>
      <w:tblPr>
        <w:tblStyle w:val="TableGrid"/>
        <w:tblW w:w="13685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545"/>
        <w:gridCol w:w="1363"/>
        <w:gridCol w:w="1111"/>
        <w:gridCol w:w="2303"/>
        <w:gridCol w:w="1275"/>
        <w:gridCol w:w="2598"/>
        <w:gridCol w:w="1371"/>
        <w:gridCol w:w="1350"/>
        <w:gridCol w:w="1769"/>
      </w:tblGrid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SIIR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Cod fiscal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Denumire unitate cu personalitate juridică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Localitate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Adresa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Telefon</w:t>
            </w:r>
          </w:p>
          <w:p w:rsidR="00A4227D" w:rsidRDefault="00A4227D" w:rsidP="00D83E23">
            <w:pPr>
              <w:jc w:val="center"/>
              <w:rPr>
                <w:lang w:val="ro-RO"/>
              </w:rPr>
            </w:pPr>
          </w:p>
        </w:tc>
        <w:tc>
          <w:tcPr>
            <w:tcW w:w="1350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Fax</w:t>
            </w:r>
          </w:p>
        </w:tc>
        <w:tc>
          <w:tcPr>
            <w:tcW w:w="1769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Niveluri de școlarizare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1961104061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4245844</w:t>
            </w:r>
          </w:p>
        </w:tc>
        <w:tc>
          <w:tcPr>
            <w:tcW w:w="2303" w:type="dxa"/>
          </w:tcPr>
          <w:p w:rsidR="00A4227D" w:rsidRPr="00D83E23" w:rsidRDefault="00A4227D" w:rsidP="00D83E23">
            <w:pPr>
              <w:jc w:val="center"/>
            </w:pPr>
            <w:r>
              <w:rPr>
                <w:lang w:val="ro-RO"/>
              </w:rPr>
              <w:t xml:space="preserve">Școala Profesională Specială </w:t>
            </w:r>
            <w:r>
              <w:t xml:space="preserve">“Szent Anna” </w:t>
            </w:r>
            <w:proofErr w:type="spellStart"/>
            <w:r>
              <w:t>Miercurea-Ciuc</w:t>
            </w:r>
            <w:proofErr w:type="spellEnd"/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proofErr w:type="spellStart"/>
            <w:r>
              <w:t>Miercurea-Ciuc</w:t>
            </w:r>
            <w:proofErr w:type="spellEnd"/>
          </w:p>
        </w:tc>
        <w:tc>
          <w:tcPr>
            <w:tcW w:w="2598" w:type="dxa"/>
          </w:tcPr>
          <w:p w:rsidR="00A4227D" w:rsidRPr="00A4227D" w:rsidRDefault="00A4227D" w:rsidP="00D83E23">
            <w:pPr>
              <w:jc w:val="center"/>
              <w:rPr>
                <w:lang w:val="hu-HU"/>
              </w:rPr>
            </w:pPr>
            <w:proofErr w:type="spellStart"/>
            <w:r>
              <w:rPr>
                <w:lang w:val="ro-RO"/>
              </w:rPr>
              <w:t>Sz</w:t>
            </w:r>
            <w:proofErr w:type="spellEnd"/>
            <w:r>
              <w:rPr>
                <w:lang w:val="hu-HU"/>
              </w:rPr>
              <w:t>ék 150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0266317327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0266317327</w:t>
            </w:r>
          </w:p>
        </w:tc>
        <w:tc>
          <w:tcPr>
            <w:tcW w:w="1769" w:type="dxa"/>
          </w:tcPr>
          <w:p w:rsidR="00A4227D" w:rsidRDefault="00F12F6E" w:rsidP="00F12F6E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*</w:t>
            </w:r>
            <w:r w:rsidR="00A4227D">
              <w:rPr>
                <w:lang w:val="ro-RO"/>
              </w:rPr>
              <w:t>PRE, PRI, GIM</w:t>
            </w:r>
            <w:bookmarkStart w:id="0" w:name="_GoBack"/>
            <w:bookmarkEnd w:id="0"/>
            <w:r>
              <w:rPr>
                <w:lang w:val="ro-RO"/>
              </w:rPr>
              <w:t xml:space="preserve"> </w:t>
            </w:r>
            <w:r w:rsidR="00A4227D">
              <w:rPr>
                <w:lang w:val="ro-RO"/>
              </w:rPr>
              <w:t>, PROF/SPEC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1961103933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14076599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Ocland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Ocland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Principală 69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0266224030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0266224030</w:t>
            </w:r>
          </w:p>
        </w:tc>
        <w:tc>
          <w:tcPr>
            <w:tcW w:w="1769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PRE, PRI, GIM/</w:t>
            </w:r>
            <w:r>
              <w:t>/SPEC</w:t>
            </w:r>
          </w:p>
        </w:tc>
      </w:tr>
      <w:tr w:rsidR="00A4227D" w:rsidTr="00F12F6E">
        <w:tc>
          <w:tcPr>
            <w:tcW w:w="54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3.</w:t>
            </w:r>
          </w:p>
        </w:tc>
        <w:tc>
          <w:tcPr>
            <w:tcW w:w="136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1961103847</w:t>
            </w:r>
          </w:p>
        </w:tc>
        <w:tc>
          <w:tcPr>
            <w:tcW w:w="111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14077721</w:t>
            </w:r>
          </w:p>
        </w:tc>
        <w:tc>
          <w:tcPr>
            <w:tcW w:w="2303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Centrul Școlar de  Educație Incluzivă Bilbor</w:t>
            </w:r>
          </w:p>
        </w:tc>
        <w:tc>
          <w:tcPr>
            <w:tcW w:w="1275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Bilbor</w:t>
            </w:r>
          </w:p>
        </w:tc>
        <w:tc>
          <w:tcPr>
            <w:tcW w:w="2598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Principală 121</w:t>
            </w:r>
          </w:p>
        </w:tc>
        <w:tc>
          <w:tcPr>
            <w:tcW w:w="1371" w:type="dxa"/>
          </w:tcPr>
          <w:p w:rsidR="00A4227D" w:rsidRDefault="00A4227D" w:rsidP="00D83E2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0266355006</w:t>
            </w:r>
          </w:p>
        </w:tc>
        <w:tc>
          <w:tcPr>
            <w:tcW w:w="1350" w:type="dxa"/>
          </w:tcPr>
          <w:p w:rsidR="00A4227D" w:rsidRDefault="00A4227D" w:rsidP="0095548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0266355006</w:t>
            </w:r>
          </w:p>
        </w:tc>
        <w:tc>
          <w:tcPr>
            <w:tcW w:w="1769" w:type="dxa"/>
          </w:tcPr>
          <w:p w:rsidR="00A4227D" w:rsidRPr="00A4227D" w:rsidRDefault="00A4227D" w:rsidP="008C1A52">
            <w:pPr>
              <w:jc w:val="center"/>
            </w:pPr>
            <w:r>
              <w:rPr>
                <w:lang w:val="ro-RO"/>
              </w:rPr>
              <w:t>PRE, PRI, GIM</w:t>
            </w:r>
            <w:r>
              <w:t>/SPEC</w:t>
            </w:r>
          </w:p>
        </w:tc>
      </w:tr>
    </w:tbl>
    <w:p w:rsidR="00F412FF" w:rsidRDefault="00F412FF" w:rsidP="00F412FF">
      <w:pPr>
        <w:ind w:left="-284" w:hanging="142"/>
        <w:rPr>
          <w:lang w:val="ro-RO"/>
        </w:rPr>
      </w:pPr>
    </w:p>
    <w:p w:rsidR="00726E2C" w:rsidRDefault="00F412FF" w:rsidP="00F412FF">
      <w:pPr>
        <w:ind w:left="-284"/>
        <w:jc w:val="both"/>
        <w:rPr>
          <w:lang w:val="ro-RO"/>
        </w:rPr>
      </w:pPr>
      <w:r>
        <w:rPr>
          <w:lang w:val="ro-RO"/>
        </w:rPr>
        <w:t xml:space="preserve">Mențiune: </w:t>
      </w:r>
      <w:r w:rsidR="00F12F6E">
        <w:rPr>
          <w:lang w:val="ro-RO"/>
        </w:rPr>
        <w:t>*</w:t>
      </w:r>
      <w:r w:rsidR="003F0F78">
        <w:rPr>
          <w:lang w:val="ro-RO"/>
        </w:rPr>
        <w:t>La Nr. Crt. 1 î</w:t>
      </w:r>
      <w:r w:rsidRPr="00F412FF">
        <w:rPr>
          <w:lang w:val="ro-RO"/>
        </w:rPr>
        <w:t xml:space="preserve">n </w:t>
      </w:r>
      <w:r>
        <w:rPr>
          <w:lang w:val="ro-RO"/>
        </w:rPr>
        <w:t xml:space="preserve">Școala Profesională Specială </w:t>
      </w:r>
      <w:r w:rsidRPr="00F412FF">
        <w:rPr>
          <w:lang w:val="ro-RO"/>
        </w:rPr>
        <w:t>“Szent Anna” Miercurea-Ciuc  se vor școlariza elevii la nivel de</w:t>
      </w:r>
      <w:r w:rsidR="00F12F6E">
        <w:rPr>
          <w:lang w:val="ro-RO"/>
        </w:rPr>
        <w:t xml:space="preserve"> preșcolar -</w:t>
      </w:r>
      <w:r w:rsidRPr="00F412FF">
        <w:rPr>
          <w:lang w:val="ro-RO"/>
        </w:rPr>
        <w:t xml:space="preserve"> </w:t>
      </w:r>
      <w:r w:rsidR="00F12F6E">
        <w:rPr>
          <w:lang w:val="ro-RO"/>
        </w:rPr>
        <w:t>PRE, primar - PRI, gimnazial - GIM</w:t>
      </w:r>
      <w:r>
        <w:rPr>
          <w:lang w:val="ro-RO"/>
        </w:rPr>
        <w:t>, numai după obținerea autorizației de funcționare de la ARACIP, pentru aceste niveluri.</w:t>
      </w:r>
    </w:p>
    <w:p w:rsidR="008C1A52" w:rsidRDefault="008C1A52" w:rsidP="008C1A52">
      <w:pPr>
        <w:rPr>
          <w:lang w:val="ro-RO"/>
        </w:rPr>
      </w:pPr>
      <w:r>
        <w:rPr>
          <w:lang w:val="ro-RO"/>
        </w:rPr>
        <w:t>M</w:t>
      </w:r>
      <w:r w:rsidR="00A4227D">
        <w:rPr>
          <w:lang w:val="ro-RO"/>
        </w:rPr>
        <w:t>iercurea-Ciuc,_____ ________2018</w:t>
      </w:r>
    </w:p>
    <w:p w:rsidR="00A4227D" w:rsidRDefault="00A4227D" w:rsidP="008C1A52">
      <w:pPr>
        <w:rPr>
          <w:lang w:val="ro-RO"/>
        </w:rPr>
      </w:pPr>
    </w:p>
    <w:p w:rsidR="00A4227D" w:rsidRDefault="00A4227D" w:rsidP="008C1A52">
      <w:pPr>
        <w:rPr>
          <w:lang w:val="ro-RO"/>
        </w:rPr>
      </w:pPr>
    </w:p>
    <w:p w:rsidR="00D83E23" w:rsidRDefault="00F412FF" w:rsidP="00E110B1">
      <w:pPr>
        <w:spacing w:after="0" w:line="240" w:lineRule="auto"/>
        <w:rPr>
          <w:lang w:val="ro-RO"/>
        </w:rPr>
      </w:pPr>
      <w:r>
        <w:rPr>
          <w:lang w:val="ro-RO"/>
        </w:rPr>
        <w:t xml:space="preserve">  </w:t>
      </w:r>
      <w:r w:rsidR="008C1A52">
        <w:rPr>
          <w:lang w:val="ro-RO"/>
        </w:rPr>
        <w:t>Președinte,</w:t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  <w:t>Vicepreședinte</w:t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  <w:t>Director general,</w:t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 w:rsidR="008C1A52">
        <w:rPr>
          <w:lang w:val="ro-RO"/>
        </w:rPr>
        <w:tab/>
      </w:r>
      <w:r>
        <w:rPr>
          <w:lang w:val="ro-RO"/>
        </w:rPr>
        <w:t xml:space="preserve"> </w:t>
      </w:r>
      <w:r w:rsidR="006F4F8E">
        <w:rPr>
          <w:lang w:val="ro-RO"/>
        </w:rPr>
        <w:t>Î</w:t>
      </w:r>
      <w:r w:rsidR="008C1A52">
        <w:rPr>
          <w:lang w:val="ro-RO"/>
        </w:rPr>
        <w:t xml:space="preserve">ntocmit, </w:t>
      </w:r>
    </w:p>
    <w:p w:rsidR="008C1A52" w:rsidRPr="008C1A52" w:rsidRDefault="008C1A52" w:rsidP="00E110B1">
      <w:pPr>
        <w:tabs>
          <w:tab w:val="left" w:pos="2700"/>
          <w:tab w:val="center" w:pos="6480"/>
          <w:tab w:val="left" w:pos="10773"/>
        </w:tabs>
        <w:spacing w:after="0" w:line="240" w:lineRule="auto"/>
        <w:rPr>
          <w:lang w:val="hu-HU"/>
        </w:rPr>
      </w:pPr>
      <w:r>
        <w:rPr>
          <w:lang w:val="ro-RO"/>
        </w:rPr>
        <w:t>Borboly Csaba</w:t>
      </w:r>
      <w:r>
        <w:rPr>
          <w:lang w:val="ro-RO"/>
        </w:rPr>
        <w:tab/>
      </w:r>
      <w:r w:rsidR="00F412FF">
        <w:rPr>
          <w:lang w:val="ro-RO"/>
        </w:rPr>
        <w:t xml:space="preserve"> </w:t>
      </w:r>
      <w:r>
        <w:rPr>
          <w:lang w:val="ro-RO"/>
        </w:rPr>
        <w:t>B</w:t>
      </w:r>
      <w:r>
        <w:rPr>
          <w:lang w:val="hu-HU"/>
        </w:rPr>
        <w:t>író Barna-Botond</w:t>
      </w:r>
      <w:r>
        <w:rPr>
          <w:lang w:val="hu-HU"/>
        </w:rPr>
        <w:tab/>
        <w:t xml:space="preserve">                   </w:t>
      </w:r>
      <w:r w:rsidR="00F412FF">
        <w:rPr>
          <w:lang w:val="hu-HU"/>
        </w:rPr>
        <w:t xml:space="preserve">       </w:t>
      </w:r>
      <w:r>
        <w:rPr>
          <w:lang w:val="hu-HU"/>
        </w:rPr>
        <w:t xml:space="preserve">  Zonda Erika</w:t>
      </w:r>
      <w:r>
        <w:rPr>
          <w:lang w:val="hu-HU"/>
        </w:rPr>
        <w:tab/>
      </w:r>
      <w:r w:rsidR="006F4F8E">
        <w:rPr>
          <w:lang w:val="hu-HU"/>
        </w:rPr>
        <w:t>C</w:t>
      </w:r>
      <w:r>
        <w:rPr>
          <w:lang w:val="hu-HU"/>
        </w:rPr>
        <w:t>síki Anna</w:t>
      </w:r>
    </w:p>
    <w:sectPr w:rsidR="008C1A52" w:rsidRPr="008C1A52" w:rsidSect="00F12F6E">
      <w:pgSz w:w="15840" w:h="12240" w:orient="landscape"/>
      <w:pgMar w:top="1440" w:right="1098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F75"/>
    <w:rsid w:val="0013113E"/>
    <w:rsid w:val="003F0F78"/>
    <w:rsid w:val="00517F75"/>
    <w:rsid w:val="00695091"/>
    <w:rsid w:val="006F4F8E"/>
    <w:rsid w:val="00726E2C"/>
    <w:rsid w:val="008A2532"/>
    <w:rsid w:val="008C1A52"/>
    <w:rsid w:val="0098711A"/>
    <w:rsid w:val="009A3581"/>
    <w:rsid w:val="00A4227D"/>
    <w:rsid w:val="00CB4DAF"/>
    <w:rsid w:val="00D777E2"/>
    <w:rsid w:val="00D83E23"/>
    <w:rsid w:val="00E110B1"/>
    <w:rsid w:val="00E66BF5"/>
    <w:rsid w:val="00ED1496"/>
    <w:rsid w:val="00EE528D"/>
    <w:rsid w:val="00F12F6E"/>
    <w:rsid w:val="00F4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1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11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3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711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11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Csiki Anna</cp:lastModifiedBy>
  <cp:revision>6</cp:revision>
  <cp:lastPrinted>2018-02-21T13:03:00Z</cp:lastPrinted>
  <dcterms:created xsi:type="dcterms:W3CDTF">2018-01-25T10:28:00Z</dcterms:created>
  <dcterms:modified xsi:type="dcterms:W3CDTF">2018-02-21T13:11:00Z</dcterms:modified>
</cp:coreProperties>
</file>